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3F30E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F504F34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Title: Subtitle </w:t>
      </w:r>
      <w:r>
        <w:rPr>
          <w:rFonts w:ascii="Candara" w:eastAsia="Candara" w:hAnsi="Candara" w:cs="Candara"/>
          <w:color w:val="000000"/>
          <w:sz w:val="28"/>
          <w:szCs w:val="28"/>
        </w:rPr>
        <w:t>(</w:t>
      </w:r>
      <w:r w:rsidRPr="00B07CB7">
        <w:rPr>
          <w:rFonts w:ascii="Candara" w:eastAsia="Candara" w:hAnsi="Candara" w:cs="Candara"/>
          <w:color w:val="000000"/>
          <w:sz w:val="28"/>
          <w:szCs w:val="28"/>
        </w:rPr>
        <w:t>Candara, 14, bold, line spacing 1.5, align left</w:t>
      </w:r>
      <w:r>
        <w:rPr>
          <w:rFonts w:ascii="Candara" w:eastAsia="Candara" w:hAnsi="Candara" w:cs="Candara"/>
          <w:color w:val="000000"/>
          <w:sz w:val="28"/>
          <w:szCs w:val="28"/>
        </w:rPr>
        <w:t>)</w:t>
      </w:r>
    </w:p>
    <w:p w14:paraId="31E19F88" w14:textId="77777777" w:rsidR="004D57A7" w:rsidRDefault="004D57A7">
      <w:pPr>
        <w:spacing w:after="0" w:line="360" w:lineRule="auto"/>
        <w:jc w:val="both"/>
        <w:rPr>
          <w:rFonts w:ascii="Candara" w:eastAsia="Candara" w:hAnsi="Candara" w:cs="Candara"/>
          <w:smallCaps/>
          <w:sz w:val="20"/>
          <w:szCs w:val="20"/>
        </w:rPr>
      </w:pPr>
    </w:p>
    <w:p w14:paraId="2AEC6191" w14:textId="77777777" w:rsidR="00DE3D93" w:rsidRDefault="00DE3D93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2A73D974" w14:textId="77777777" w:rsidR="00DE3D93" w:rsidRDefault="00DE3D93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37B1E5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Abstract</w:t>
      </w:r>
    </w:p>
    <w:p w14:paraId="3EB653A0" w14:textId="79B3A665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0"/>
          <w:szCs w:val="20"/>
        </w:rPr>
      </w:pPr>
      <w:r>
        <w:rPr>
          <w:rFonts w:ascii="Candara" w:eastAsia="Candara" w:hAnsi="Candara" w:cs="Candara"/>
          <w:b/>
          <w:bCs/>
          <w:color w:val="000000"/>
          <w:sz w:val="20"/>
          <w:szCs w:val="20"/>
        </w:rPr>
        <w:t>Purpose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| 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>(Body: Candara, 10, regular, line spacing 1.5, justified)</w:t>
      </w:r>
    </w:p>
    <w:p w14:paraId="73B2F1BF" w14:textId="77777777" w:rsidR="004D57A7" w:rsidRPr="00B07CB7" w:rsidRDefault="004D57A7">
      <w:pPr>
        <w:spacing w:after="0" w:line="360" w:lineRule="auto"/>
        <w:jc w:val="both"/>
        <w:rPr>
          <w:rFonts w:ascii="Candara" w:eastAsia="Candara" w:hAnsi="Candara" w:cs="Candara"/>
          <w:sz w:val="16"/>
          <w:szCs w:val="16"/>
        </w:rPr>
      </w:pPr>
    </w:p>
    <w:p w14:paraId="32F1174F" w14:textId="4E527F90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Methodology/Approach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66181354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AA715B" w14:textId="21785A54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Expected Results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59CB82DA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6F67DA61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Keywords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 xml:space="preserve">Insert a </w:t>
      </w:r>
      <w:r w:rsidRPr="00B07CB7">
        <w:rPr>
          <w:rFonts w:ascii="Candara" w:eastAsia="Candara" w:hAnsi="Candara" w:cs="Candara"/>
          <w:b/>
          <w:bCs/>
          <w:color w:val="000000"/>
          <w:sz w:val="18"/>
          <w:szCs w:val="18"/>
        </w:rPr>
        <w:t>maximum of 5 keywords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>, separated by commas.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(Body: Candara, 10, line spacing 1.5, justified)</w:t>
      </w:r>
    </w:p>
    <w:p w14:paraId="7E31BEBC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CD1E5E" w14:textId="77777777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b/>
          <w:color w:val="000000"/>
          <w:sz w:val="20"/>
          <w:szCs w:val="20"/>
          <w:lang w:val="en-US"/>
        </w:rPr>
        <w:t>Citations and References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| 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>For citations and references, we recommend using the APA 7th bibliographic style (American Psychological Association, n.d.). For more information, please see:</w:t>
      </w:r>
    </w:p>
    <w:p w14:paraId="4D51572D" w14:textId="5DC20F9A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 xml:space="preserve">How to cite and reference: A practical guide to APA standards (2020, 7th edition). </w:t>
      </w:r>
      <w:hyperlink r:id="rId10" w:history="1">
        <w:r w:rsidRPr="00DA47EF">
          <w:rPr>
            <w:rStyle w:val="Hiperligao"/>
            <w:rFonts w:ascii="Candara" w:eastAsia="Candara" w:hAnsi="Candara" w:cs="Candara"/>
            <w:sz w:val="20"/>
            <w:szCs w:val="20"/>
            <w:lang w:val="en-GB"/>
          </w:rPr>
          <w:t xml:space="preserve">http://hdl.handle.net/10400.12/8617 </w:t>
        </w:r>
      </w:hyperlink>
    </w:p>
    <w:p w14:paraId="7D308B47" w14:textId="77777777" w:rsidR="004D57A7" w:rsidRPr="00DA47EF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</w:p>
    <w:p w14:paraId="4A5C2026" w14:textId="77777777" w:rsidR="004D57A7" w:rsidRDefault="00E6130E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4B4A27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 w:rsidRPr="006F4B77"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. DOI: 10.1007/s11192-020-03387-8</w:t>
      </w:r>
    </w:p>
    <w:sectPr w:rsidR="004D57A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0C3D2" w14:textId="77777777" w:rsidR="00CE48E4" w:rsidRDefault="00CE48E4">
      <w:pPr>
        <w:spacing w:after="0" w:line="240" w:lineRule="auto"/>
      </w:pPr>
      <w:r>
        <w:separator/>
      </w:r>
    </w:p>
  </w:endnote>
  <w:endnote w:type="continuationSeparator" w:id="0">
    <w:p w14:paraId="4657CE18" w14:textId="77777777" w:rsidR="00CE48E4" w:rsidRDefault="00CE4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DB8855-B21B-45BE-8CA6-42AD79A61BC9}"/>
    <w:embedBold r:id="rId2" w:fontKey="{8E62E83E-7A9F-4325-820C-6210B82E48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FFB28D-702A-43E2-8520-7AFFA8A99AB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6DBC605-55D4-44D0-B078-A6202EE47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479D712-554B-4AB4-85FD-8FF6EF3A4B7A}"/>
    <w:embedBold r:id="rId6" w:fontKey="{730B9EAD-A00C-4381-9578-C62935C8A6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E54F0E0-50D4-4E59-B89C-43BC958646AE}"/>
    <w:embedBold r:id="rId8" w:fontKey="{547EF666-8DB1-44A1-87A3-6352F7F484F2}"/>
    <w:embedItalic r:id="rId9" w:fontKey="{6633B33D-33FC-4548-B7B9-31B459418D4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0" w:fontKey="{AC8024A0-74C1-4DC0-A2FE-64B54C564420}"/>
    <w:embedBold r:id="rId11" w:fontKey="{C767B95F-6EF0-41EE-BB12-922EB2A5D512}"/>
    <w:embedItalic r:id="rId12" w:fontKey="{C95F7BCB-C97B-4300-8F08-342A3D8B02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355BCD2-701C-4138-9B15-200D05216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E538" w14:textId="0CD86C6B" w:rsidR="004D57A7" w:rsidRDefault="00DB47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694962AA" wp14:editId="1B32975E">
          <wp:extent cx="5400040" cy="537210"/>
          <wp:effectExtent l="0" t="0" r="0" b="0"/>
          <wp:docPr id="408518350" name="Imagem 1" descr="Uma imagem com texto, Tipo de letra, captura de ecrã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518350" name="Imagem 1" descr="Uma imagem com texto, Tipo de letra, captura de ecrã&#10;&#10;Os conteúdos gerados por IA podem estar incorretos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6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44271" w14:textId="77777777" w:rsidR="00CE48E4" w:rsidRDefault="00CE48E4">
      <w:pPr>
        <w:spacing w:after="0" w:line="240" w:lineRule="auto"/>
      </w:pPr>
      <w:r>
        <w:separator/>
      </w:r>
    </w:p>
  </w:footnote>
  <w:footnote w:type="continuationSeparator" w:id="0">
    <w:p w14:paraId="16A38C1E" w14:textId="77777777" w:rsidR="00CE48E4" w:rsidRDefault="00CE4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6F3A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inline distT="0" distB="0" distL="114300" distR="114300" wp14:anchorId="4CA60AA2" wp14:editId="18F2BF19">
          <wp:extent cx="1131570" cy="483870"/>
          <wp:effectExtent l="0" t="0" r="0" b="0"/>
          <wp:docPr id="72" name="image2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99D82E" wp14:editId="30073C19">
          <wp:simplePos x="0" y="0"/>
          <wp:positionH relativeFrom="column">
            <wp:posOffset>4076700</wp:posOffset>
          </wp:positionH>
          <wp:positionV relativeFrom="paragraph">
            <wp:posOffset>85726</wp:posOffset>
          </wp:positionV>
          <wp:extent cx="1402072" cy="314044"/>
          <wp:effectExtent l="0" t="0" r="0" b="0"/>
          <wp:wrapNone/>
          <wp:docPr id="71" name="image3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C2E3E7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                 </w:t>
    </w:r>
    <w:r>
      <w:rPr>
        <w:color w:val="000000"/>
      </w:rPr>
      <w:tab/>
      <w:t xml:space="preserve">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A7"/>
    <w:rsid w:val="002D15D0"/>
    <w:rsid w:val="003E4032"/>
    <w:rsid w:val="00420948"/>
    <w:rsid w:val="004C5202"/>
    <w:rsid w:val="004D57A7"/>
    <w:rsid w:val="00551C5F"/>
    <w:rsid w:val="00644EC0"/>
    <w:rsid w:val="006D18A3"/>
    <w:rsid w:val="006F4B77"/>
    <w:rsid w:val="00AA7353"/>
    <w:rsid w:val="00B07CB7"/>
    <w:rsid w:val="00CE48E4"/>
    <w:rsid w:val="00DA47EF"/>
    <w:rsid w:val="00DB47B1"/>
    <w:rsid w:val="00DD0A7A"/>
    <w:rsid w:val="00DE3D93"/>
    <w:rsid w:val="00E6130E"/>
    <w:rsid w:val="00EF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8D41D"/>
  <w15:docId w15:val="{27F563ED-51E1-432C-80E3-DC7F8753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t-P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720" w:after="60" w:line="240" w:lineRule="auto"/>
      <w:jc w:val="center"/>
    </w:pPr>
    <w:rPr>
      <w:b/>
      <w:bCs/>
      <w:smallCaps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6828E7"/>
    <w:rPr>
      <w:rFonts w:ascii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al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Corpodetexto">
    <w:name w:val="Body Text"/>
    <w:basedOn w:val="Normal"/>
    <w:link w:val="CorpodetextoCarter"/>
    <w:rsid w:val="006828E7"/>
    <w:pPr>
      <w:spacing w:after="0" w:line="240" w:lineRule="auto"/>
      <w:jc w:val="both"/>
    </w:pPr>
    <w:rPr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6828E7"/>
    <w:pPr>
      <w:spacing w:before="100" w:beforeAutospacing="1" w:after="100" w:afterAutospacing="1" w:line="240" w:lineRule="auto"/>
    </w:pPr>
    <w:rPr>
      <w:rFonts w:eastAsia="SimSun"/>
      <w:lang w:val="pt-PT" w:eastAsia="zh-CN"/>
    </w:rPr>
  </w:style>
  <w:style w:type="character" w:styleId="Refdecomentrio">
    <w:name w:val="annotation reference"/>
    <w:basedOn w:val="Tipodeletrapredefinidodopargrafo"/>
    <w:uiPriority w:val="99"/>
    <w:unhideWhenUsed/>
    <w:rsid w:val="006828E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odebalo">
    <w:name w:val="Balloon Text"/>
    <w:basedOn w:val="Normal"/>
    <w:link w:val="TextodebaloCarte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Mapadodocumento">
    <w:name w:val="Document Map"/>
    <w:basedOn w:val="Normal"/>
    <w:link w:val="MapadodocumentoCarte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B22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</w:rPr>
  </w:style>
  <w:style w:type="character" w:customStyle="1" w:styleId="apple-style-span">
    <w:name w:val="apple-style-span"/>
    <w:basedOn w:val="Tipodeletrapredefinidodopargrafo"/>
    <w:rsid w:val="00D30F37"/>
  </w:style>
  <w:style w:type="paragraph" w:styleId="Reviso">
    <w:name w:val="Revision"/>
    <w:hidden/>
    <w:uiPriority w:val="99"/>
    <w:semiHidden/>
    <w:rsid w:val="000B30FD"/>
    <w:pPr>
      <w:spacing w:after="0" w:line="240" w:lineRule="auto"/>
    </w:pPr>
    <w:rPr>
      <w:lang w:val="en-GB"/>
    </w:rPr>
  </w:style>
  <w:style w:type="paragraph" w:styleId="PargrafodaLista">
    <w:name w:val="List Paragraph"/>
    <w:basedOn w:val="Normal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al"/>
    <w:rsid w:val="00891373"/>
    <w:pPr>
      <w:spacing w:after="0" w:line="240" w:lineRule="auto"/>
    </w:pPr>
    <w:rPr>
      <w:rFonts w:ascii="Century Gothic" w:hAnsi="Century Gothic"/>
      <w:b/>
      <w:sz w:val="20"/>
      <w:lang w:val="pt-PT"/>
    </w:rPr>
  </w:style>
  <w:style w:type="paragraph" w:customStyle="1" w:styleId="ENJIE-pargrafo">
    <w:name w:val="ENJIE-parágrafo"/>
    <w:basedOn w:val="Normal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lang w:val="pt-PT"/>
    </w:rPr>
  </w:style>
  <w:style w:type="paragraph" w:customStyle="1" w:styleId="ENJIE-palavras-chave">
    <w:name w:val="ENJIE-palavras-chave"/>
    <w:basedOn w:val="Normal"/>
    <w:rsid w:val="00A41B60"/>
    <w:pPr>
      <w:spacing w:after="360" w:line="240" w:lineRule="auto"/>
    </w:pPr>
    <w:rPr>
      <w:rFonts w:ascii="Century Gothic" w:hAnsi="Century Gothic"/>
      <w:sz w:val="18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/>
      <w:b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iperligao">
    <w:name w:val="Hyperlink"/>
    <w:rsid w:val="003A4508"/>
    <w:rPr>
      <w:rFonts w:cs="Times New Roman"/>
      <w:color w:val="0000FF"/>
      <w:u w:val="single"/>
    </w:rPr>
  </w:style>
  <w:style w:type="character" w:customStyle="1" w:styleId="SubttuloCarter">
    <w:name w:val="Subtítulo Caráter"/>
    <w:basedOn w:val="Tipodeletrapredefinidodopargrafo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TtuloCarter">
    <w:name w:val="Título Caráter"/>
    <w:basedOn w:val="Tipodeletrapredefinidodopargrafo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rsid w:val="00271C88"/>
    <w:pPr>
      <w:spacing w:before="60"/>
    </w:pPr>
    <w:rPr>
      <w:lang w:val="en-GB"/>
    </w:rPr>
  </w:style>
  <w:style w:type="character" w:customStyle="1" w:styleId="cf01">
    <w:name w:val="cf0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145BC4"/>
    <w:pPr>
      <w:spacing w:before="100" w:beforeAutospacing="1" w:after="100" w:afterAutospacing="1" w:line="240" w:lineRule="auto"/>
    </w:pPr>
    <w:rPr>
      <w:lang w:val="pt-PT"/>
    </w:rPr>
  </w:style>
  <w:style w:type="character" w:customStyle="1" w:styleId="cf31">
    <w:name w:val="cf3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Tipodeletrapredefinidodopargrafo"/>
    <w:rsid w:val="00145BC4"/>
    <w:rPr>
      <w:rFonts w:ascii="Segoe UI" w:hAnsi="Segoe UI" w:cs="Segoe UI" w:hint="default"/>
      <w:i/>
      <w:iCs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spacing w:before="240" w:after="240" w:line="240" w:lineRule="auto"/>
      <w:jc w:val="center"/>
    </w:pPr>
    <w:rPr>
      <w:i/>
      <w:i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A4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hdl.handle.net/10400.12/8617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bi3VHZRat2T2IKoME6qHYYZ6g==">CgMxLjA4AHIhMWRvbGlMSktwdGJGWmhYeDQ4bTZBS0xDaHI3Q2ZBaC16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Props1.xml><?xml version="1.0" encoding="utf-8"?>
<ds:datastoreItem xmlns:ds="http://schemas.openxmlformats.org/officeDocument/2006/customXml" ds:itemID="{7877E189-B8BC-49DD-BF97-1841DD4B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7EE5844-4498-468B-B504-65773AE7C4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66BD86-704F-41E8-8035-345F0E60854C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869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Vitória  Gonçalves</cp:lastModifiedBy>
  <cp:revision>18</cp:revision>
  <dcterms:created xsi:type="dcterms:W3CDTF">2023-03-01T22:24:00Z</dcterms:created>
  <dcterms:modified xsi:type="dcterms:W3CDTF">2026-02-23T17:44:00Z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ContentTypeId">
    <vt:lpwstr>0x01010023F4AECD54B67E47862AB14566E8592B</vt:lpwstr>
  </property>
  <property fmtid="{D5CDD505-2E9C-101B-9397-08002B2CF9AE}" pid="4" name="MediaServiceImageTags">
    <vt:lpwstr/>
  </property>
</Properties>
</file>